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8C62" w14:textId="77777777" w:rsidR="00D37E0E" w:rsidRPr="004C67DD" w:rsidRDefault="00D37E0E" w:rsidP="00D37E0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ДОПОЛНИТЕЛЬНАЯ</w:t>
      </w:r>
    </w:p>
    <w:p w14:paraId="58A63F3A" w14:textId="77777777" w:rsidR="00D37E0E" w:rsidRPr="004C67DD" w:rsidRDefault="00D37E0E" w:rsidP="00D37E0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ПРОФЕССИОНАЛ</w:t>
      </w: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Ь</w:t>
      </w:r>
      <w:r w:rsidRPr="004C67DD">
        <w:rPr>
          <w:rFonts w:ascii="Times New Roman" w:eastAsia="Times New Roman" w:hAnsi="Times New Roman"/>
          <w:b/>
          <w:sz w:val="32"/>
          <w:szCs w:val="32"/>
          <w:lang w:eastAsia="ru-RU"/>
        </w:rPr>
        <w:t>НАЯ ПРОГРАММА</w:t>
      </w:r>
    </w:p>
    <w:p w14:paraId="7CD473AD" w14:textId="77777777" w:rsidR="00D37E0E" w:rsidRPr="003E580A" w:rsidRDefault="00D37E0E" w:rsidP="00D37E0E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66AB5B" w14:textId="77777777" w:rsidR="00D37E0E" w:rsidRDefault="00D37E0E" w:rsidP="00D3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повышения квалификации работников субъекта </w:t>
      </w:r>
    </w:p>
    <w:p w14:paraId="66C8B778" w14:textId="77777777" w:rsidR="00D37E0E" w:rsidRDefault="00D37E0E" w:rsidP="00D3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транспортной инфраструктуры, подразделения транспортной </w:t>
      </w:r>
    </w:p>
    <w:p w14:paraId="3D3368B6" w14:textId="77777777" w:rsidR="00D37E0E" w:rsidRDefault="00D37E0E" w:rsidP="00D3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безопасности, руководящих выполнением работ, непосредственно </w:t>
      </w:r>
    </w:p>
    <w:p w14:paraId="7844DA17" w14:textId="77777777" w:rsidR="00D37E0E" w:rsidRDefault="00D37E0E" w:rsidP="00D3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связанных с обеспечением транспортной безопасности объекта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046FAB9B" w14:textId="77777777" w:rsidR="00D37E0E" w:rsidRDefault="00D37E0E" w:rsidP="00D37E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транспортной инфраструктуры и (или) транспортн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7A5EDF">
        <w:rPr>
          <w:rFonts w:ascii="Times New Roman" w:eastAsia="Times New Roman" w:hAnsi="Times New Roman"/>
          <w:b/>
          <w:sz w:val="28"/>
          <w:szCs w:val="28"/>
          <w:lang w:eastAsia="ru-RU"/>
        </w:rPr>
        <w:t>го средства</w:t>
      </w:r>
    </w:p>
    <w:p w14:paraId="4B17078A" w14:textId="77777777" w:rsidR="00D37E0E" w:rsidRDefault="00D37E0E" w:rsidP="00D37E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4D8915BE" w14:textId="77777777" w:rsidR="00D37E0E" w:rsidRDefault="00D37E0E" w:rsidP="00D37E0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1F140759" w14:textId="77777777" w:rsidR="00D37E0E" w:rsidRDefault="00D37E0E" w:rsidP="00D37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408">
        <w:rPr>
          <w:rFonts w:ascii="Times New Roman" w:hAnsi="Times New Roman"/>
          <w:sz w:val="24"/>
          <w:szCs w:val="24"/>
        </w:rPr>
        <w:t xml:space="preserve">Дополнительная профессиональная программа - программа повышения квалификации работников субъекта транспортной инфраструктуры (далее - СТИ),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(далее соответственно - программа, ОТИ, ТС), предназначена для организации теоретической, тренажерной и практической подготовки работников СТИ, подразделения транспортной безопасности, руководящих выполнением работ, </w:t>
      </w:r>
    </w:p>
    <w:p w14:paraId="5E6A9555" w14:textId="77777777" w:rsidR="00D37E0E" w:rsidRPr="003E6408" w:rsidRDefault="00D37E0E" w:rsidP="00D37E0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является подготовка работников СТИ, подразделения транспортной безопасности, руководящих выполнением работ, непосредственно связанных с обеспечением транспортной безопасности ОТИ и (или) ТС и (или) повышение профессионального уровня в рамках имеющейся квалификации, направленн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</w:t>
      </w:r>
      <w:r w:rsidRPr="007B551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транспортной инфраструктуры и (или) транспортных средств (далее соответственно - ОТИ, ТС) 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>воздушного транспорта.</w:t>
      </w:r>
    </w:p>
    <w:p w14:paraId="39EFB9F7" w14:textId="77777777" w:rsidR="00D37E0E" w:rsidRDefault="00D37E0E" w:rsidP="00D37E0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408">
        <w:rPr>
          <w:rFonts w:ascii="Times New Roman" w:hAnsi="Times New Roman"/>
          <w:sz w:val="24"/>
          <w:szCs w:val="24"/>
        </w:rPr>
        <w:t xml:space="preserve">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14:paraId="3CBE1BA3" w14:textId="77777777" w:rsidR="00D37E0E" w:rsidRPr="003E6408" w:rsidRDefault="00D37E0E" w:rsidP="00D37E0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99357609"/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Образовательный процесс осуществляется на основании учебного плана и календарного графика. </w:t>
      </w:r>
    </w:p>
    <w:p w14:paraId="64370D10" w14:textId="77777777" w:rsidR="00D37E0E" w:rsidRPr="008B529B" w:rsidRDefault="00D37E0E" w:rsidP="00D3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0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/ 1 (</w:t>
      </w:r>
      <w:proofErr w:type="spellStart"/>
      <w:proofErr w:type="gramStart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ак.час</w:t>
      </w:r>
      <w:proofErr w:type="spellEnd"/>
      <w:proofErr w:type="gramEnd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8B529B">
        <w:rPr>
          <w:rFonts w:ascii="Times New Roman" w:eastAsia="Times New Roman" w:hAnsi="Times New Roman"/>
          <w:sz w:val="24"/>
          <w:szCs w:val="24"/>
          <w:lang w:eastAsia="ru-RU"/>
        </w:rPr>
        <w:t xml:space="preserve">., мес.). Академический час – 45 минут. </w:t>
      </w:r>
    </w:p>
    <w:p w14:paraId="2EFCF847" w14:textId="77777777" w:rsidR="00D37E0E" w:rsidRPr="003E6408" w:rsidRDefault="00D37E0E" w:rsidP="00D37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80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аудиторной работы по 8 часов в день, 5 дней в неделю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39CD90FD" w14:textId="77777777" w:rsidR="00D37E0E" w:rsidRPr="003E6408" w:rsidRDefault="00D37E0E" w:rsidP="00D37E0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40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3E640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3E6408">
        <w:rPr>
          <w:rFonts w:ascii="Times New Roman" w:hAnsi="Times New Roman"/>
          <w:sz w:val="24"/>
          <w:szCs w:val="24"/>
        </w:rPr>
        <w:t xml:space="preserve"> </w:t>
      </w:r>
      <w:r w:rsidRPr="004552BA">
        <w:rPr>
          <w:rFonts w:ascii="Times New Roman" w:eastAsia="Times New Roman" w:hAnsi="Times New Roman"/>
          <w:sz w:val="24"/>
          <w:szCs w:val="24"/>
          <w:lang w:eastAsia="ru-RU"/>
        </w:rPr>
        <w:t>очная,</w:t>
      </w:r>
      <w:r w:rsidRPr="004552BA">
        <w:t xml:space="preserve"> </w:t>
      </w:r>
      <w:r w:rsidRPr="004552BA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производства.</w:t>
      </w:r>
    </w:p>
    <w:bookmarkEnd w:id="0"/>
    <w:p w14:paraId="1E40018B" w14:textId="77777777" w:rsidR="00D37E0E" w:rsidRDefault="00D37E0E" w:rsidP="00D3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87FDDA" w14:textId="77777777" w:rsidR="00D37E0E" w:rsidRPr="004C67DD" w:rsidRDefault="00D37E0E" w:rsidP="00D37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7DD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текущий контроль знаний, полученных слушателями, и итоговая аттестация. </w:t>
      </w:r>
    </w:p>
    <w:p w14:paraId="34224B32" w14:textId="77777777" w:rsidR="00D37E0E" w:rsidRPr="003E6408" w:rsidRDefault="00D37E0E" w:rsidP="00D37E0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C67DD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получающие среднее профессиональное и (или) высшее образование</w:t>
      </w:r>
    </w:p>
    <w:p w14:paraId="28F2B336" w14:textId="77777777" w:rsidR="00FF2CA6" w:rsidRDefault="00FF2CA6"/>
    <w:sectPr w:rsidR="00F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0E"/>
    <w:rsid w:val="002149AE"/>
    <w:rsid w:val="00325871"/>
    <w:rsid w:val="006328CA"/>
    <w:rsid w:val="00D37E0E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84CC"/>
  <w15:chartTrackingRefBased/>
  <w15:docId w15:val="{763DAE1E-EB24-4A7B-ADC3-5167BB6D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mvizirsky</dc:creator>
  <cp:keywords/>
  <dc:description/>
  <cp:lastModifiedBy>mvizirsky</cp:lastModifiedBy>
  <cp:revision>1</cp:revision>
  <dcterms:created xsi:type="dcterms:W3CDTF">2025-07-09T08:04:00Z</dcterms:created>
  <dcterms:modified xsi:type="dcterms:W3CDTF">2025-07-09T08:04:00Z</dcterms:modified>
</cp:coreProperties>
</file>