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3BBE" w14:textId="77777777" w:rsidR="0033542D" w:rsidRDefault="0033542D" w:rsidP="003354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3428F62A" w14:textId="77777777" w:rsidR="0033542D" w:rsidRPr="001A3F35" w:rsidRDefault="0033542D" w:rsidP="003354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7872C4" w14:textId="77777777" w:rsidR="0033542D" w:rsidRPr="00E572DC" w:rsidRDefault="0033542D" w:rsidP="0033542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01D783F3" w14:textId="77777777" w:rsidR="0033542D" w:rsidRPr="0041719A" w:rsidRDefault="0033542D" w:rsidP="003354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19A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руководителями и должностными лицами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43EDC457" w14:textId="77777777" w:rsidR="0033542D" w:rsidRDefault="0033542D" w:rsidP="0033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9206E4" w14:textId="77777777" w:rsidR="0033542D" w:rsidRPr="00E572DC" w:rsidRDefault="0033542D" w:rsidP="003354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641F15AB" w14:textId="77777777" w:rsidR="0033542D" w:rsidRDefault="0033542D" w:rsidP="0033542D">
      <w:pPr>
        <w:spacing w:after="0" w:line="240" w:lineRule="auto"/>
        <w:ind w:firstLine="567"/>
        <w:jc w:val="both"/>
        <w:rPr>
          <w:rFonts w:ascii="Times New Roman" w:hAnsi="Times New Roman"/>
          <w:spacing w:val="13"/>
          <w:sz w:val="24"/>
          <w:szCs w:val="24"/>
        </w:rPr>
      </w:pPr>
      <w:r w:rsidRPr="0020121E">
        <w:rPr>
          <w:rFonts w:ascii="Times New Roman" w:hAnsi="Times New Roman"/>
          <w:sz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2012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121E">
        <w:rPr>
          <w:rFonts w:ascii="Times New Roman" w:hAnsi="Times New Roman"/>
          <w:sz w:val="24"/>
          <w:szCs w:val="24"/>
        </w:rPr>
        <w:t>(</w:t>
      </w:r>
      <w:r w:rsidRPr="0020121E">
        <w:rPr>
          <w:rFonts w:ascii="Times New Roman" w:hAnsi="Times New Roman"/>
          <w:color w:val="000000"/>
          <w:sz w:val="24"/>
          <w:szCs w:val="24"/>
        </w:rPr>
        <w:t>начальники служб (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отделов) и их заместители, главные и ведущие специалисты, специалисты 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 категорий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20121E">
        <w:rPr>
          <w:rFonts w:ascii="Times New Roman" w:hAnsi="Times New Roman"/>
          <w:sz w:val="24"/>
          <w:szCs w:val="24"/>
        </w:rPr>
        <w:t>н</w:t>
      </w:r>
      <w:r w:rsidRPr="0020121E">
        <w:rPr>
          <w:rFonts w:ascii="Times New Roman" w:hAnsi="Times New Roman"/>
          <w:spacing w:val="2"/>
          <w:sz w:val="24"/>
          <w:szCs w:val="24"/>
        </w:rPr>
        <w:t>ачальник смены досмотра, н</w:t>
      </w:r>
      <w:r w:rsidRPr="0020121E">
        <w:rPr>
          <w:rFonts w:ascii="Times New Roman" w:hAnsi="Times New Roman"/>
          <w:spacing w:val="3"/>
          <w:sz w:val="24"/>
          <w:szCs w:val="24"/>
        </w:rPr>
        <w:t xml:space="preserve">ачальник штаба САБ (включая его </w:t>
      </w:r>
      <w:r w:rsidRPr="0020121E">
        <w:rPr>
          <w:rFonts w:ascii="Times New Roman" w:hAnsi="Times New Roman"/>
          <w:spacing w:val="-2"/>
          <w:sz w:val="24"/>
          <w:szCs w:val="24"/>
        </w:rPr>
        <w:t>заместителей), с</w:t>
      </w:r>
      <w:r w:rsidRPr="0020121E">
        <w:rPr>
          <w:rFonts w:ascii="Times New Roman" w:hAnsi="Times New Roman"/>
          <w:spacing w:val="3"/>
          <w:sz w:val="24"/>
          <w:szCs w:val="24"/>
        </w:rPr>
        <w:t xml:space="preserve">менный начальник САБ, </w:t>
      </w:r>
      <w:r w:rsidRPr="0020121E">
        <w:rPr>
          <w:rFonts w:ascii="Times New Roman" w:hAnsi="Times New Roman"/>
          <w:spacing w:val="13"/>
          <w:sz w:val="24"/>
          <w:szCs w:val="24"/>
        </w:rPr>
        <w:t>н</w:t>
      </w:r>
      <w:r w:rsidRPr="0020121E">
        <w:rPr>
          <w:rFonts w:ascii="Times New Roman" w:hAnsi="Times New Roman"/>
          <w:spacing w:val="-1"/>
          <w:sz w:val="24"/>
          <w:szCs w:val="24"/>
        </w:rPr>
        <w:t>ачальник группы быстрого реагирования, н</w:t>
      </w:r>
      <w:r w:rsidRPr="0020121E">
        <w:rPr>
          <w:rFonts w:ascii="Times New Roman" w:hAnsi="Times New Roman"/>
          <w:sz w:val="24"/>
          <w:szCs w:val="24"/>
        </w:rPr>
        <w:t>ачальник группы досмотра, н</w:t>
      </w:r>
      <w:r w:rsidRPr="0020121E">
        <w:rPr>
          <w:rFonts w:ascii="Times New Roman" w:hAnsi="Times New Roman"/>
          <w:spacing w:val="1"/>
          <w:sz w:val="24"/>
          <w:szCs w:val="24"/>
        </w:rPr>
        <w:t>ачальник группы перронного контроля и досмотра воздушных судов)</w:t>
      </w:r>
      <w:r>
        <w:rPr>
          <w:rFonts w:ascii="Times New Roman" w:hAnsi="Times New Roman"/>
          <w:spacing w:val="1"/>
          <w:sz w:val="24"/>
          <w:szCs w:val="24"/>
        </w:rPr>
        <w:t>, стаж работы которых по данным должностям более 3 (трех) лет,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>а также специалистов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 по </w:t>
      </w:r>
      <w:r w:rsidRPr="0020121E">
        <w:rPr>
          <w:rFonts w:ascii="Times New Roman" w:hAnsi="Times New Roman"/>
          <w:color w:val="000000"/>
          <w:spacing w:val="5"/>
          <w:sz w:val="24"/>
          <w:szCs w:val="24"/>
        </w:rPr>
        <w:t xml:space="preserve">обеспечению </w:t>
      </w:r>
      <w:r w:rsidRPr="0020121E">
        <w:rPr>
          <w:rFonts w:ascii="Times New Roman" w:hAnsi="Times New Roman"/>
          <w:spacing w:val="13"/>
          <w:sz w:val="24"/>
          <w:szCs w:val="24"/>
        </w:rPr>
        <w:t>авиационной безопасности органов ис</w:t>
      </w:r>
      <w:r>
        <w:rPr>
          <w:rFonts w:ascii="Times New Roman" w:hAnsi="Times New Roman"/>
          <w:spacing w:val="13"/>
          <w:sz w:val="24"/>
          <w:szCs w:val="24"/>
        </w:rPr>
        <w:t>полнительной власти, трудовой стаж работы которых в данной должности более 3 (трех) лет.</w:t>
      </w:r>
    </w:p>
    <w:p w14:paraId="178F2DD8" w14:textId="77777777" w:rsidR="0033542D" w:rsidRDefault="0033542D" w:rsidP="0033542D">
      <w:pPr>
        <w:spacing w:after="0" w:line="240" w:lineRule="auto"/>
        <w:ind w:firstLine="567"/>
        <w:jc w:val="both"/>
        <w:rPr>
          <w:rFonts w:ascii="Times New Roman" w:hAnsi="Times New Roman"/>
          <w:spacing w:val="13"/>
          <w:sz w:val="24"/>
          <w:szCs w:val="24"/>
        </w:rPr>
      </w:pPr>
    </w:p>
    <w:p w14:paraId="6ADE8072" w14:textId="77777777" w:rsidR="0033542D" w:rsidRPr="00DB21E7" w:rsidRDefault="0033542D" w:rsidP="0033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</w:t>
      </w:r>
      <w:proofErr w:type="gramStart"/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C67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часов в течение 1 (одного) календарного месяца с правом беспрепятственного доступа с возможностью повторного изучения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DB21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F29277" w14:textId="77777777" w:rsidR="0033542D" w:rsidRPr="001A3F35" w:rsidRDefault="0033542D" w:rsidP="0033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E9E594" w14:textId="77777777" w:rsidR="0033542D" w:rsidRPr="00DF46B2" w:rsidRDefault="0033542D" w:rsidP="0033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круглосуточный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ступ к учебным материалам, контрольным вопросам, тестам.  </w:t>
      </w:r>
    </w:p>
    <w:p w14:paraId="60192C77" w14:textId="77777777" w:rsidR="0033542D" w:rsidRPr="001A3F35" w:rsidRDefault="0033542D" w:rsidP="003354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CBB8EE" w14:textId="77777777" w:rsidR="0033542D" w:rsidRDefault="0033542D" w:rsidP="00335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62826B49" w14:textId="77777777" w:rsidR="0033542D" w:rsidRDefault="0033542D" w:rsidP="00335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AADC8" w14:textId="77777777" w:rsidR="0033542D" w:rsidRDefault="0033542D" w:rsidP="003354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99876" w14:textId="77777777" w:rsidR="0033542D" w:rsidRPr="001A3F35" w:rsidRDefault="0033542D" w:rsidP="00335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5DEAD9A8" w14:textId="77777777" w:rsidR="0033542D" w:rsidRDefault="0033542D" w:rsidP="00335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15ACE65D" w14:textId="77777777" w:rsidR="0033542D" w:rsidRDefault="0033542D" w:rsidP="00335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E3994" w14:textId="77777777" w:rsidR="0033542D" w:rsidRPr="00476A1A" w:rsidRDefault="0033542D" w:rsidP="003354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2DC3BAA8" w14:textId="77777777" w:rsidR="0033542D" w:rsidRDefault="0033542D" w:rsidP="00335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48DC9B58" w14:textId="77777777" w:rsidR="0033542D" w:rsidRDefault="0033542D" w:rsidP="00335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0506A" w14:textId="77777777" w:rsidR="0033542D" w:rsidRDefault="0033542D" w:rsidP="0033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859DD5C" w14:textId="77777777" w:rsidR="0033542D" w:rsidRDefault="0033542D" w:rsidP="0033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A8DC6A5" w14:textId="77777777" w:rsidR="0033542D" w:rsidRDefault="0033542D" w:rsidP="0033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C0A98EF" w14:textId="77777777" w:rsidR="0033542D" w:rsidRDefault="0033542D" w:rsidP="003354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6EE9D2F" w14:textId="77777777" w:rsidR="0033542D" w:rsidRDefault="0033542D"/>
    <w:sectPr w:rsidR="0033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2D"/>
    <w:rsid w:val="003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7C63"/>
  <w15:chartTrackingRefBased/>
  <w15:docId w15:val="{54D29863-1E45-4064-BE8A-5FC010E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2024-07-12T08:12:00Z</dcterms:created>
  <dcterms:modified xsi:type="dcterms:W3CDTF">2024-07-12T08:13:00Z</dcterms:modified>
</cp:coreProperties>
</file>