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C27A" w14:textId="77777777" w:rsidR="000B55AE" w:rsidRPr="004C67DD" w:rsidRDefault="000B55AE" w:rsidP="000B55A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</w:t>
      </w:r>
    </w:p>
    <w:p w14:paraId="3457896E" w14:textId="77777777" w:rsidR="000B55AE" w:rsidRPr="004C67DD" w:rsidRDefault="000B55AE" w:rsidP="000B55A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Ь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НАЯ ПРОГРАММА</w:t>
      </w:r>
    </w:p>
    <w:p w14:paraId="1D4002E6" w14:textId="77777777" w:rsidR="000B55AE" w:rsidRPr="003E580A" w:rsidRDefault="000B55AE" w:rsidP="000B55A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BC0566" w14:textId="77777777" w:rsidR="000B55AE" w:rsidRDefault="000B55AE" w:rsidP="000B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субъекта </w:t>
      </w:r>
    </w:p>
    <w:p w14:paraId="3727FDB6" w14:textId="77777777" w:rsidR="000B55AE" w:rsidRDefault="000B55AE" w:rsidP="000B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143CF8ED" w14:textId="77777777" w:rsidR="000B55AE" w:rsidRDefault="000B55AE" w:rsidP="000B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02264C5B" w14:textId="77777777" w:rsidR="000B55AE" w:rsidRDefault="000B55AE" w:rsidP="000B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124BF1A3" w14:textId="77777777" w:rsidR="000B55AE" w:rsidRDefault="000B55AE" w:rsidP="000B55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транспортной инфраструктуры и (или) транспортн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го средства</w:t>
      </w:r>
    </w:p>
    <w:p w14:paraId="0681C500" w14:textId="77777777" w:rsidR="000B55AE" w:rsidRPr="004C67DD" w:rsidRDefault="000B55AE" w:rsidP="000B55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7D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67D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B6F3FC2" w14:textId="77777777" w:rsidR="000B55AE" w:rsidRPr="004C67DD" w:rsidRDefault="000B55AE" w:rsidP="000B55A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7DD">
        <w:rPr>
          <w:rFonts w:ascii="Times New Roman" w:hAnsi="Times New Roman"/>
          <w:sz w:val="28"/>
          <w:szCs w:val="28"/>
        </w:rPr>
        <w:t>ВВЕДЕНИЕ В КУРС ПОДГОТОВКИ</w:t>
      </w:r>
    </w:p>
    <w:p w14:paraId="35EDB624" w14:textId="77777777" w:rsidR="000B55AE" w:rsidRDefault="000B55AE" w:rsidP="000B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B71538C" w14:textId="77777777" w:rsidR="000B55AE" w:rsidRPr="00F47A99" w:rsidRDefault="000B55AE" w:rsidP="000B55AE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459F2535" w14:textId="77777777" w:rsidR="000B55AE" w:rsidRPr="00F47A99" w:rsidRDefault="000B55AE" w:rsidP="000B55A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5634C22" w14:textId="77777777" w:rsidR="000B55AE" w:rsidRDefault="000B55AE" w:rsidP="000B55AE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4D6C5AB7" w14:textId="77777777" w:rsidR="000B55AE" w:rsidRPr="00F47A99" w:rsidRDefault="000B55AE" w:rsidP="000B55AE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</w:t>
      </w:r>
      <w:r>
        <w:t>я</w:t>
      </w:r>
      <w:r>
        <w:t>тельность гражданской авиации, методах борьбы с терроризмом.</w:t>
      </w:r>
    </w:p>
    <w:p w14:paraId="50E0F852" w14:textId="77777777" w:rsidR="000B55AE" w:rsidRPr="00F47A99" w:rsidRDefault="000B55AE" w:rsidP="000B55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1A33376" w14:textId="77777777" w:rsidR="000B55AE" w:rsidRPr="00F47B67" w:rsidRDefault="000B55AE" w:rsidP="000B55A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 академический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p w14:paraId="4CFA0F42" w14:textId="77777777" w:rsidR="000B55AE" w:rsidRPr="00F47A99" w:rsidRDefault="000B55AE" w:rsidP="000B55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418"/>
        <w:gridCol w:w="1276"/>
        <w:gridCol w:w="1134"/>
      </w:tblGrid>
      <w:tr w:rsidR="000B55AE" w:rsidRPr="00F85EB3" w14:paraId="6A6E44B6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0282534" w14:textId="77777777" w:rsidR="000B55AE" w:rsidRPr="00F85EB3" w:rsidRDefault="000B55AE" w:rsidP="000C4D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F2807A5" w14:textId="77777777" w:rsidR="000B55AE" w:rsidRPr="00F85EB3" w:rsidRDefault="000B55AE" w:rsidP="000C4D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  <w:vAlign w:val="center"/>
          </w:tcPr>
          <w:p w14:paraId="0DBA10EC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03">
              <w:rPr>
                <w:rFonts w:ascii="Times New Roman" w:hAnsi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3627E841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3405DA22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F8E1FFE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B55AE" w:rsidRPr="00F85EB3" w14:paraId="13D670BC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34EFA79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27EBAD34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1760750A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4" w:type="dxa"/>
            <w:gridSpan w:val="2"/>
            <w:vAlign w:val="center"/>
          </w:tcPr>
          <w:p w14:paraId="6A76CF9B" w14:textId="77777777" w:rsidR="000B55AE" w:rsidRPr="004C67DD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6B075861" w14:textId="77777777" w:rsidR="000B55AE" w:rsidRPr="002F774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5AE" w:rsidRPr="00F85EB3" w14:paraId="65737F25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4AF9A90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7FC95DFA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6B272D97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0CD7BD" w14:textId="77777777" w:rsidR="000B55AE" w:rsidRPr="004C67DD" w:rsidRDefault="000B55AE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5CBD5E6D" w14:textId="77777777" w:rsidR="000B55AE" w:rsidRPr="004C67DD" w:rsidRDefault="000B55AE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з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а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</w:tcPr>
          <w:p w14:paraId="67DC6399" w14:textId="77777777" w:rsidR="000B55AE" w:rsidRPr="004C67DD" w:rsidRDefault="000B55AE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я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0CE5C2EC" w14:textId="77777777" w:rsidR="000B55AE" w:rsidRPr="002F774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5AE" w:rsidRPr="00F85EB3" w14:paraId="60848237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AE19D1D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C551FE0" w14:textId="77777777" w:rsidR="000B55AE" w:rsidRPr="00611155" w:rsidRDefault="000B55AE" w:rsidP="000C4D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</w:t>
            </w:r>
            <w:r w:rsidRPr="00611155">
              <w:rPr>
                <w:rFonts w:ascii="Times New Roman" w:hAnsi="Times New Roman"/>
                <w:b/>
              </w:rPr>
              <w:t>д</w:t>
            </w:r>
            <w:r w:rsidRPr="00611155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708" w:type="dxa"/>
            <w:tcBorders>
              <w:left w:val="nil"/>
            </w:tcBorders>
          </w:tcPr>
          <w:p w14:paraId="48B4B302" w14:textId="77777777" w:rsidR="000B55AE" w:rsidRPr="00611155" w:rsidRDefault="000B55AE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7443D60" w14:textId="77777777" w:rsidR="000B55AE" w:rsidRPr="00611155" w:rsidRDefault="000B55AE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F36A0F" w14:textId="77777777" w:rsidR="000B55AE" w:rsidRPr="00611155" w:rsidRDefault="000B55AE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6838A7A6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0B55AE" w:rsidRPr="00F85EB3" w14:paraId="634ABA58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845BEF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395" w:type="dxa"/>
          </w:tcPr>
          <w:p w14:paraId="2EC7C581" w14:textId="77777777" w:rsidR="000B55AE" w:rsidRPr="00611155" w:rsidRDefault="000B55AE" w:rsidP="000C4D72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грамма курса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0F0ABFF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6C033013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1582BF5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E9B34F0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5AE" w:rsidRPr="00F85EB3" w14:paraId="00C72586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4DBB608" w14:textId="77777777" w:rsidR="000B55AE" w:rsidRPr="00F85EB3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95" w:type="dxa"/>
          </w:tcPr>
          <w:p w14:paraId="3BE3389C" w14:textId="77777777" w:rsidR="000B55AE" w:rsidRPr="00611155" w:rsidRDefault="000B55AE" w:rsidP="000C4D7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1155">
              <w:rPr>
                <w:rFonts w:ascii="Times New Roman" w:hAnsi="Times New Roman"/>
              </w:rPr>
              <w:t>Тема 1.2.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на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гноз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6FF7B23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6223A59C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C953ED9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498B0E5" w14:textId="77777777" w:rsidR="000B55AE" w:rsidRPr="00611155" w:rsidRDefault="000B55AE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5E2DFA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AE"/>
    <w:rsid w:val="000B55AE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B0A3"/>
  <w15:chartTrackingRefBased/>
  <w15:docId w15:val="{6DF05376-E34E-4D33-B3E0-A13113D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5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B5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2025-07-09T08:05:00Z</dcterms:created>
  <dcterms:modified xsi:type="dcterms:W3CDTF">2025-07-09T08:05:00Z</dcterms:modified>
</cp:coreProperties>
</file>