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2812" w14:textId="77777777" w:rsidR="000931DB" w:rsidRPr="000931DB" w:rsidRDefault="000931DB" w:rsidP="000931D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0C733281" w14:textId="77777777" w:rsidR="000931DB" w:rsidRPr="000931DB" w:rsidRDefault="000931DB" w:rsidP="000931DB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</w:p>
    <w:p w14:paraId="3A652AFF" w14:textId="77777777" w:rsidR="000931DB" w:rsidRPr="000931DB" w:rsidRDefault="000931DB" w:rsidP="000931DB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Радиационная безопасность при работе с источниками ионизирующего излучения (персонал группы А)</w:t>
      </w:r>
    </w:p>
    <w:p w14:paraId="562F51F3" w14:textId="77777777" w:rsidR="000931DB" w:rsidRPr="000931DB" w:rsidRDefault="000931DB" w:rsidP="000931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7067C4E5" w14:textId="77777777" w:rsidR="000931DB" w:rsidRPr="000931DB" w:rsidRDefault="000931DB" w:rsidP="000931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0931DB">
        <w:rPr>
          <w:rFonts w:ascii="Times New Roman" w:eastAsia="Calibri" w:hAnsi="Times New Roman" w:cs="Times New Roman"/>
          <w:bCs/>
          <w:caps/>
          <w:sz w:val="28"/>
          <w:szCs w:val="28"/>
        </w:rPr>
        <w:t>Физические основы обеспечения радиационной</w:t>
      </w:r>
    </w:p>
    <w:p w14:paraId="57F97B6D" w14:textId="77777777" w:rsidR="000931DB" w:rsidRPr="000931DB" w:rsidRDefault="000931DB" w:rsidP="000931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0931DB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 безопасности</w:t>
      </w:r>
    </w:p>
    <w:p w14:paraId="1900F6B7" w14:textId="77777777" w:rsidR="000931DB" w:rsidRPr="000931DB" w:rsidRDefault="000931DB" w:rsidP="00093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931DB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proofErr w:type="gramStart"/>
      <w:r w:rsidRPr="000931DB">
        <w:rPr>
          <w:rFonts w:ascii="Times New Roman" w:eastAsia="Calibri" w:hAnsi="Times New Roman" w:cs="Times New Roman"/>
          <w:sz w:val="24"/>
          <w:szCs w:val="24"/>
        </w:rPr>
        <w:t>: Обобщить</w:t>
      </w:r>
      <w:proofErr w:type="gramEnd"/>
      <w:r w:rsidRPr="000931DB">
        <w:rPr>
          <w:rFonts w:ascii="Times New Roman" w:eastAsia="Calibri" w:hAnsi="Times New Roman" w:cs="Times New Roman"/>
          <w:sz w:val="24"/>
          <w:szCs w:val="24"/>
        </w:rPr>
        <w:t xml:space="preserve"> и систематизировать ранее приобретенные знания о физических основах обеспечения радиационной безопасности.</w:t>
      </w:r>
    </w:p>
    <w:p w14:paraId="55059675" w14:textId="77777777" w:rsidR="000931DB" w:rsidRPr="000931DB" w:rsidRDefault="000931DB" w:rsidP="000931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3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5269E763" w14:textId="77777777" w:rsidR="000931DB" w:rsidRPr="000931DB" w:rsidRDefault="000931DB" w:rsidP="00093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 строении атома, физических основах рентгеновского и радиоактивного излучения; </w:t>
      </w:r>
    </w:p>
    <w:p w14:paraId="43DE957C" w14:textId="77777777" w:rsidR="000931DB" w:rsidRPr="000931DB" w:rsidRDefault="000931DB" w:rsidP="00093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понятие дозы излучения, физические основы ее определения;</w:t>
      </w:r>
    </w:p>
    <w:p w14:paraId="4D198BB0" w14:textId="77777777" w:rsidR="000931DB" w:rsidRPr="000931DB" w:rsidRDefault="000931DB" w:rsidP="00093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механизм воздействия ионизирующего излучения на организм человека.</w:t>
      </w:r>
    </w:p>
    <w:p w14:paraId="6810D060" w14:textId="77777777" w:rsidR="000931DB" w:rsidRPr="000931DB" w:rsidRDefault="000931DB" w:rsidP="00093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1DB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6816F33A" w14:textId="77777777" w:rsidR="000931DB" w:rsidRPr="000931DB" w:rsidRDefault="000931DB" w:rsidP="000931D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931DB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12 академических часов. </w:t>
      </w:r>
    </w:p>
    <w:p w14:paraId="537DD7AE" w14:textId="77777777" w:rsidR="000931DB" w:rsidRPr="000931DB" w:rsidRDefault="000931DB" w:rsidP="00093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5845"/>
        <w:gridCol w:w="714"/>
        <w:gridCol w:w="1470"/>
        <w:gridCol w:w="903"/>
      </w:tblGrid>
      <w:tr w:rsidR="000931DB" w:rsidRPr="000931DB" w14:paraId="485BFC41" w14:textId="77777777" w:rsidTr="00DC7966">
        <w:trPr>
          <w:cantSplit/>
          <w:trHeight w:val="488"/>
        </w:trPr>
        <w:tc>
          <w:tcPr>
            <w:tcW w:w="566" w:type="dxa"/>
            <w:vAlign w:val="center"/>
          </w:tcPr>
          <w:p w14:paraId="1DC7FF5C" w14:textId="77777777" w:rsidR="000931DB" w:rsidRPr="000931DB" w:rsidRDefault="000931DB" w:rsidP="000931D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1C9C3B66" w14:textId="77777777" w:rsidR="000931DB" w:rsidRPr="000931DB" w:rsidRDefault="000931DB" w:rsidP="000931D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845" w:type="dxa"/>
            <w:vAlign w:val="center"/>
          </w:tcPr>
          <w:p w14:paraId="309F7CC4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14" w:type="dxa"/>
            <w:tcBorders>
              <w:left w:val="nil"/>
              <w:right w:val="single" w:sz="4" w:space="0" w:color="auto"/>
            </w:tcBorders>
            <w:vAlign w:val="center"/>
          </w:tcPr>
          <w:p w14:paraId="71823455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2B1E8582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Внеаудиторные занятия</w:t>
            </w:r>
          </w:p>
          <w:p w14:paraId="4CF4A3F8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on-line</w:t>
            </w:r>
            <w:proofErr w:type="spellEnd"/>
            <w:r w:rsidRPr="00093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0432F78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0C80E849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0931DB" w:rsidRPr="000931DB" w14:paraId="66A54B59" w14:textId="77777777" w:rsidTr="00DC7966">
        <w:trPr>
          <w:cantSplit/>
        </w:trPr>
        <w:tc>
          <w:tcPr>
            <w:tcW w:w="566" w:type="dxa"/>
          </w:tcPr>
          <w:p w14:paraId="0BE92B40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5" w:type="dxa"/>
          </w:tcPr>
          <w:p w14:paraId="0B2CDD5E" w14:textId="77777777" w:rsidR="000931DB" w:rsidRPr="000931DB" w:rsidRDefault="000931DB" w:rsidP="00093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093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3.Физические</w:t>
            </w:r>
            <w:proofErr w:type="gramEnd"/>
            <w:r w:rsidRPr="00093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основы обеспечения радиационной безопасности</w:t>
            </w:r>
          </w:p>
        </w:tc>
        <w:tc>
          <w:tcPr>
            <w:tcW w:w="714" w:type="dxa"/>
            <w:tcBorders>
              <w:left w:val="nil"/>
            </w:tcBorders>
          </w:tcPr>
          <w:p w14:paraId="53350B94" w14:textId="77777777" w:rsidR="000931DB" w:rsidRPr="000931DB" w:rsidRDefault="000931DB" w:rsidP="000931D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A21F4" w14:textId="77777777" w:rsidR="000931DB" w:rsidRPr="000931DB" w:rsidRDefault="000931DB" w:rsidP="000931D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1D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</w:tcPr>
          <w:p w14:paraId="60C56AC6" w14:textId="77777777" w:rsidR="000931DB" w:rsidRPr="000931DB" w:rsidRDefault="000931DB" w:rsidP="000931D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E25AB" w14:textId="77777777" w:rsidR="000931DB" w:rsidRPr="000931DB" w:rsidRDefault="000931DB" w:rsidP="000931D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1D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1E17CEA4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  <w:p w14:paraId="125F21ED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</w:t>
            </w: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931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line</w:t>
            </w:r>
          </w:p>
        </w:tc>
      </w:tr>
      <w:tr w:rsidR="000931DB" w:rsidRPr="000931DB" w14:paraId="7B4283A5" w14:textId="77777777" w:rsidTr="00DC7966">
        <w:trPr>
          <w:cantSplit/>
        </w:trPr>
        <w:tc>
          <w:tcPr>
            <w:tcW w:w="566" w:type="dxa"/>
          </w:tcPr>
          <w:p w14:paraId="6E4895C2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45" w:type="dxa"/>
          </w:tcPr>
          <w:p w14:paraId="71A61A0D" w14:textId="77777777" w:rsidR="000931DB" w:rsidRPr="000931DB" w:rsidRDefault="000931DB" w:rsidP="0009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1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3.1. </w:t>
            </w:r>
            <w:r w:rsidRPr="00093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атома. Рентгеновское и радиоактивные излучения. 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0C425831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1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70" w:type="dxa"/>
            <w:vAlign w:val="center"/>
          </w:tcPr>
          <w:p w14:paraId="683DFFD4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1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2D8C526A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31DB" w:rsidRPr="000931DB" w14:paraId="390E201E" w14:textId="77777777" w:rsidTr="00DC7966">
        <w:trPr>
          <w:cantSplit/>
        </w:trPr>
        <w:tc>
          <w:tcPr>
            <w:tcW w:w="566" w:type="dxa"/>
          </w:tcPr>
          <w:p w14:paraId="41C15AA9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845" w:type="dxa"/>
          </w:tcPr>
          <w:p w14:paraId="31BFD9D7" w14:textId="77777777" w:rsidR="000931DB" w:rsidRPr="000931DB" w:rsidRDefault="000931DB" w:rsidP="0009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1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 Доза излучения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2814DBC8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1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70" w:type="dxa"/>
            <w:vAlign w:val="center"/>
          </w:tcPr>
          <w:p w14:paraId="434056DB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1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1650E92D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31DB" w:rsidRPr="000931DB" w14:paraId="51B71635" w14:textId="77777777" w:rsidTr="00DC7966">
        <w:trPr>
          <w:cantSplit/>
        </w:trPr>
        <w:tc>
          <w:tcPr>
            <w:tcW w:w="566" w:type="dxa"/>
          </w:tcPr>
          <w:p w14:paraId="6DF2DE49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1DB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845" w:type="dxa"/>
          </w:tcPr>
          <w:p w14:paraId="194689FD" w14:textId="77777777" w:rsidR="000931DB" w:rsidRPr="000931DB" w:rsidRDefault="000931DB" w:rsidP="00093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3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3.3. Биологическое воздействие ионизирующих излучений. </w:t>
            </w: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42285EF0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1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70" w:type="dxa"/>
            <w:vAlign w:val="center"/>
          </w:tcPr>
          <w:p w14:paraId="21CF0796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1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1E62DCA3" w14:textId="77777777" w:rsidR="000931DB" w:rsidRPr="000931DB" w:rsidRDefault="000931DB" w:rsidP="00093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7165591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DB"/>
    <w:rsid w:val="000931DB"/>
    <w:rsid w:val="002149AE"/>
    <w:rsid w:val="00325871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600F"/>
  <w15:chartTrackingRefBased/>
  <w15:docId w15:val="{4D136CEE-FFD3-4706-B6CD-B90DECD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2025-07-09T06:24:00Z</dcterms:created>
  <dcterms:modified xsi:type="dcterms:W3CDTF">2025-07-09T06:25:00Z</dcterms:modified>
</cp:coreProperties>
</file>